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F4" w:rsidRPr="00C21DB4" w:rsidRDefault="00C246F4" w:rsidP="00C246F4">
      <w:pPr>
        <w:pStyle w:val="western"/>
        <w:spacing w:before="0" w:beforeAutospacing="0" w:after="0" w:afterAutospacing="0"/>
        <w:ind w:firstLine="1134"/>
        <w:rPr>
          <w:b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</w:t>
      </w:r>
      <w:r w:rsidRPr="00C21DB4">
        <w:rPr>
          <w:b/>
          <w:sz w:val="28"/>
          <w:szCs w:val="28"/>
        </w:rPr>
        <w:t>Утверждаю: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председателя Совета,</w:t>
      </w:r>
    </w:p>
    <w:p w:rsidR="00C246F4" w:rsidRDefault="00C246F4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 w:rsidRPr="00C246F4">
        <w:rPr>
          <w:color w:val="000000"/>
          <w:spacing w:val="-1"/>
          <w:sz w:val="28"/>
          <w:szCs w:val="28"/>
        </w:rPr>
        <w:t>Глава местной администрации</w:t>
      </w:r>
    </w:p>
    <w:p w:rsidR="00EF19D3" w:rsidRPr="00C246F4" w:rsidRDefault="00EF19D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</w:p>
    <w:p w:rsidR="00745C83" w:rsidRDefault="00745C83" w:rsidP="00745C83">
      <w:pPr>
        <w:pStyle w:val="western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________________</w:t>
      </w:r>
      <w:r w:rsidRPr="00745C83"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А.Ю.Ярусов</w:t>
      </w:r>
      <w:proofErr w:type="spellEnd"/>
    </w:p>
    <w:p w:rsidR="00745C83" w:rsidRPr="00745C83" w:rsidRDefault="00745C8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246F4" w:rsidRDefault="002E35F9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«30</w:t>
      </w:r>
      <w:r w:rsidR="008E453D"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2021</w:t>
      </w:r>
      <w:r w:rsidR="00506100">
        <w:rPr>
          <w:sz w:val="28"/>
          <w:szCs w:val="28"/>
        </w:rPr>
        <w:t xml:space="preserve"> </w:t>
      </w:r>
      <w:r w:rsidR="00745C83">
        <w:rPr>
          <w:sz w:val="28"/>
          <w:szCs w:val="28"/>
        </w:rPr>
        <w:t xml:space="preserve">г. </w:t>
      </w:r>
      <w:r w:rsidR="00C246F4">
        <w:rPr>
          <w:color w:val="000000"/>
          <w:spacing w:val="-1"/>
          <w:sz w:val="28"/>
          <w:szCs w:val="28"/>
        </w:rPr>
        <w:t xml:space="preserve">                                         </w:t>
      </w:r>
      <w:r w:rsidR="00745C83">
        <w:rPr>
          <w:color w:val="000000"/>
          <w:spacing w:val="-1"/>
          <w:sz w:val="28"/>
          <w:szCs w:val="28"/>
        </w:rPr>
        <w:t xml:space="preserve">               </w:t>
      </w:r>
    </w:p>
    <w:p w:rsidR="00C246F4" w:rsidRPr="00C246F4" w:rsidRDefault="00C246F4" w:rsidP="00C246F4">
      <w:pPr>
        <w:pStyle w:val="western"/>
        <w:spacing w:before="0" w:beforeAutospacing="0" w:after="0" w:afterAutospacing="0"/>
        <w:ind w:firstLine="10206"/>
        <w:rPr>
          <w:sz w:val="28"/>
          <w:szCs w:val="28"/>
        </w:rPr>
      </w:pP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коррупционных рисков</w:t>
      </w:r>
    </w:p>
    <w:p w:rsidR="00C246F4" w:rsidRPr="00C246F4" w:rsidRDefault="00785A8A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органов местного самоуправления</w:t>
      </w:r>
      <w:r w:rsidR="00C246F4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внутригородского муниципального</w:t>
      </w:r>
    </w:p>
    <w:p w:rsidR="00E67B5B" w:rsidRPr="00C246F4" w:rsidRDefault="00C246F4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</w:t>
      </w:r>
      <w:r w:rsidR="00785A8A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Севастополя Гагаринский муниципальный округ</w:t>
      </w: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КАРТА КОРРУПЦИОННЫХ РИСКОВ</w:t>
      </w:r>
    </w:p>
    <w:p w:rsid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перечень коррупционных рисков</w:t>
      </w: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13"/>
        <w:gridCol w:w="4837"/>
        <w:gridCol w:w="1797"/>
        <w:gridCol w:w="2197"/>
        <w:gridCol w:w="2579"/>
      </w:tblGrid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8E453D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 xml:space="preserve">Перечень </w:t>
            </w:r>
            <w:proofErr w:type="spellStart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-опасных функций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E67B5B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Описание коррупционного риска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Степень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(низкая,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средняя,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высокая)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CE159D" w:rsidRPr="00FD5351" w:rsidRDefault="008E453D" w:rsidP="00553C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должностных лиц</w:t>
            </w:r>
            <w:r w:rsidR="00FD5351"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высоким риском коррупционных проявлений</w:t>
            </w:r>
          </w:p>
          <w:p w:rsidR="00E67B5B" w:rsidRPr="00E67B5B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Меры по минимизации</w:t>
            </w:r>
          </w:p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(устранению) коррупционного</w:t>
            </w:r>
          </w:p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E67B5B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2B4F87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Организация деятельности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органов местного самоуправления города Севастополя Г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агаринский муниципальный округ (ОМСУ) -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осуществление полномочий в рамках 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законодательства 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Российской Федерации, в том числе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соответствии с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:</w:t>
            </w:r>
          </w:p>
          <w:p w:rsidR="002B4F87" w:rsidRDefault="002B4F87" w:rsidP="00553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- </w:t>
            </w:r>
            <w:r w:rsidR="00CD70B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законами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города Севастополя</w:t>
            </w:r>
            <w:r w:rsidRPr="0083386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  <w:lang w:eastAsia="uk-UA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30 декабря 2014 г.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№ 102-ЗС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«</w:t>
            </w:r>
            <w:proofErr w:type="gramEnd"/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 местном самоуправлении в  городе Севастополе»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53CBE" w:rsidRDefault="00553CBE" w:rsidP="00553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2B4F87" w:rsidRDefault="002B4F87" w:rsidP="00553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29 декабря </w:t>
            </w:r>
            <w:r w:rsidRPr="00040D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№ 314-ЗС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B0D9C">
              <w:rPr>
                <w:rFonts w:ascii="Times New Roman" w:hAnsi="Times New Roman"/>
                <w:sz w:val="28"/>
                <w:szCs w:val="28"/>
              </w:rPr>
              <w:t xml:space="preserve">О наделении органов местного самоуправления в городе Севастополе отдельными государственными </w:t>
            </w:r>
            <w:r>
              <w:rPr>
                <w:rFonts w:ascii="Times New Roman" w:hAnsi="Times New Roman"/>
                <w:sz w:val="28"/>
                <w:szCs w:val="28"/>
              </w:rPr>
              <w:t>полномочиями города Севастополя»</w:t>
            </w:r>
            <w:r w:rsidR="00553C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3CBE" w:rsidRDefault="00553CBE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2B4F8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- 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Уставом</w:t>
            </w:r>
            <w:r w:rsidR="000E430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использование своих должностных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159D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71C8D" w:rsidRPr="00B71C8D" w:rsidRDefault="00B71C8D" w:rsidP="00553CB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B71C8D" w:rsidRPr="00B71C8D" w:rsidRDefault="00B71C8D" w:rsidP="00553CB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 xml:space="preserve">исполняющий полномочия председателя </w:t>
            </w:r>
            <w:r w:rsidRPr="00B71C8D">
              <w:rPr>
                <w:bCs/>
                <w:sz w:val="28"/>
                <w:szCs w:val="28"/>
              </w:rPr>
              <w:lastRenderedPageBreak/>
              <w:t xml:space="preserve">Совета, </w:t>
            </w:r>
          </w:p>
          <w:p w:rsidR="005E5E54" w:rsidRDefault="00B71C8D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C8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- Глава Гагаринского муниципального округа)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213EA" w:rsidRDefault="001213E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B5B3A" w:rsidRDefault="005E5E54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местной администрации</w:t>
            </w:r>
            <w:r w:rsidR="00EB5B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B5B3A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1421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Главы местной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администрации.</w:t>
            </w:r>
          </w:p>
          <w:p w:rsidR="00EB5B3A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556B7" w:rsidRDefault="00EB5B3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председателя Совета Гагаринского муниципального округа (</w:t>
            </w:r>
            <w:r w:rsidR="00EF17F7">
              <w:rPr>
                <w:rFonts w:ascii="Times New Roman" w:hAnsi="Times New Roman" w:cs="Times New Roman"/>
                <w:bCs/>
                <w:sz w:val="28"/>
                <w:szCs w:val="28"/>
              </w:rPr>
              <w:t>далее -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заместители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Главы Гагаринского муниципального округа)</w:t>
            </w:r>
            <w:r w:rsidR="0025406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CE0AAD" w:rsidRDefault="00CE0AA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CE159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CE159D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труктурных подразделений</w:t>
            </w:r>
            <w:r w:rsidR="001977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  <w:r w:rsidR="001977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(отделов) местной администрации</w:t>
            </w:r>
            <w:r w:rsidR="0025406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1977AD" w:rsidRDefault="001977A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977AD" w:rsidRDefault="001977AD" w:rsidP="0019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Главный бухгалтер местной администрации.</w:t>
            </w:r>
          </w:p>
          <w:p w:rsidR="001977AD" w:rsidRDefault="001977A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28505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Главные с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пециалисты</w:t>
            </w:r>
          </w:p>
          <w:p w:rsidR="00EF17F7" w:rsidRPr="00393701" w:rsidRDefault="00EF17F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местной 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администрации </w:t>
            </w:r>
            <w:r w:rsidR="001977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             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Совета.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Информационная открытость.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утвержденной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Разъяснение </w:t>
            </w:r>
            <w:r w:rsidR="002B4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должностным лицам</w:t>
            </w: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о мерах ответственности за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совершение коррупционных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4E413D" w:rsidRPr="00393701" w:rsidRDefault="003101A7" w:rsidP="00812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101A7">
              <w:rPr>
                <w:rFonts w:ascii="Times New Roman" w:hAnsi="Times New Roman" w:cs="Times New Roman"/>
                <w:sz w:val="28"/>
                <w:szCs w:val="28"/>
              </w:rPr>
              <w:t>Закупка 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и услуг для нужд ОМСУ</w:t>
            </w:r>
            <w:r w:rsidRPr="003101A7">
              <w:rPr>
                <w:rFonts w:ascii="Times New Roman" w:hAnsi="Times New Roman" w:cs="Times New Roman"/>
                <w:sz w:val="28"/>
                <w:szCs w:val="28"/>
              </w:rPr>
              <w:t>, в том числе р</w:t>
            </w:r>
            <w:r w:rsidR="00E67B5B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азмещение заказов на поставку товаров, выполнение работ и оказание услуг</w:t>
            </w:r>
            <w:r w:rsidR="00CD70B9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сети Интернет на </w:t>
            </w:r>
            <w:r w:rsidR="00812DFB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официальном </w:t>
            </w:r>
            <w:r w:rsidR="00CD70B9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сайте Единой информационной системы</w:t>
            </w:r>
            <w:r w:rsidR="00812DFB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  <w:r w:rsidR="00812DFB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="001951A8">
              <w:rPr>
                <w:rFonts w:ascii="Times New Roman" w:hAnsi="Times New Roman" w:cs="Times New Roman"/>
                <w:sz w:val="28"/>
                <w:szCs w:val="28"/>
              </w:rPr>
              <w:t xml:space="preserve">закупок </w:t>
            </w:r>
            <w:r w:rsidR="001951A8" w:rsidRPr="001951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 w:history="1">
              <w:r w:rsidR="00812DFB" w:rsidRPr="001951A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www.zakupki.gov.ru</w:t>
              </w:r>
            </w:hyperlink>
            <w:r w:rsidR="00812DFB" w:rsidRPr="00195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56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отказ от проведения мониторинга цен на товары и услуги;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0AAD" w:rsidP="0055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   </w:t>
            </w:r>
            <w:r w:rsidR="00745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254062" w:rsidRDefault="00254062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9807DB" w:rsidRDefault="009807D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Заместитель председателя Совета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9807DB" w:rsidRDefault="009807D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Pr="00393701" w:rsidRDefault="00E961D9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Работники контрактной службы</w:t>
            </w:r>
            <w:r w:rsidR="005B1566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Соблюдение при проведении</w:t>
            </w:r>
          </w:p>
          <w:p w:rsidR="00463565" w:rsidRPr="00463565" w:rsidRDefault="0050377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закупок товаров, р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>абот и услуг</w:t>
            </w:r>
            <w:r w:rsidR="003101A7">
              <w:rPr>
                <w:rFonts w:ascii="yandex-sans" w:hAnsi="yandex-sans"/>
                <w:color w:val="000000"/>
                <w:sz w:val="28"/>
                <w:szCs w:val="28"/>
              </w:rPr>
              <w:t>,</w:t>
            </w:r>
          </w:p>
          <w:p w:rsidR="00463565" w:rsidRPr="00463565" w:rsidRDefault="00254062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требований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по</w:t>
            </w:r>
          </w:p>
          <w:p w:rsidR="00463565" w:rsidRPr="00463565" w:rsidRDefault="003E44C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заключению муниципальных контрактов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контрагентами в соответствии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федеральными законами.</w:t>
            </w:r>
          </w:p>
          <w:p w:rsidR="00463565" w:rsidRPr="00463565" w:rsidRDefault="00BC47DB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Разъяснение должностным лицам</w:t>
            </w:r>
            <w:r w:rsidR="00F7023E">
              <w:rPr>
                <w:color w:val="000000"/>
                <w:sz w:val="28"/>
                <w:szCs w:val="28"/>
              </w:rPr>
              <w:t>,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связанным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заключением </w:t>
            </w:r>
            <w:r w:rsidR="00BC47DB" w:rsidRPr="00BC4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="003E44C5">
              <w:rPr>
                <w:rFonts w:ascii="yandex-sans" w:hAnsi="yandex-sans"/>
                <w:color w:val="000000"/>
                <w:sz w:val="28"/>
                <w:szCs w:val="28"/>
              </w:rPr>
              <w:t xml:space="preserve">контрактов </w:t>
            </w:r>
            <w:r w:rsidR="003E44C5" w:rsidRPr="00463565">
              <w:rPr>
                <w:rFonts w:ascii="yandex-sans" w:hAnsi="yandex-sans"/>
                <w:color w:val="000000"/>
                <w:sz w:val="28"/>
                <w:szCs w:val="28"/>
              </w:rPr>
              <w:t>о</w:t>
            </w: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мерах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ответственности за совершение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коррупционных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правонарушений.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Ознакомление с нормативными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документами,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регламентирующими вопросы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предупреждения и</w:t>
            </w:r>
          </w:p>
          <w:p w:rsidR="00E67B5B" w:rsidRPr="005B1566" w:rsidRDefault="00463565" w:rsidP="00553CBE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противодействия коррупции</w:t>
            </w:r>
            <w:r w:rsidR="005B1566">
              <w:rPr>
                <w:color w:val="000000"/>
                <w:sz w:val="28"/>
                <w:szCs w:val="28"/>
              </w:rPr>
              <w:t>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Принятие на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муниципальную службу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не предусмотренных законом преимуществ (протекционизм, семейственность) для поступления на работу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494EB6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1C8D" w:rsidRDefault="00B71C8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B71C8D" w:rsidRPr="00393701" w:rsidRDefault="00B71C8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Разъяснительная работа с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ответственными лицами о мерах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ответственности за совершение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коррупционных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Проведение собеседования при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приеме на ра</w:t>
            </w:r>
            <w:r w:rsidRPr="002A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боту.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D2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Обращения юридических, физических лиц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</w:t>
            </w:r>
            <w:r w:rsidR="00D20D2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т</w:t>
            </w: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нарушение установленного порядка рассмотрения обращений граждан, организаций.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785A8A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Глава Гагаринского муниципального округа 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 его заместители</w:t>
            </w:r>
          </w:p>
          <w:p w:rsidR="001305A7" w:rsidRDefault="001305A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Начальники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структурных подразделений</w:t>
            </w:r>
            <w:r w:rsidR="00E3283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(отделов) местной </w:t>
            </w:r>
            <w:r w:rsidR="00D40BB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администрации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082BE1" w:rsidRDefault="00082BE1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D40BB8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Главные с</w:t>
            </w:r>
            <w:r w:rsidR="00785A8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пециалисты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 и Совета</w:t>
            </w:r>
            <w:r w:rsidR="005B1566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Разъяснительная работа.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установленного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порядка рассмотрения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обращений граждан.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Контроль рассмотрения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обращений.</w:t>
            </w:r>
          </w:p>
          <w:p w:rsidR="00E67B5B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Взаимодействия с вышестоящими должностными лицами</w:t>
            </w:r>
            <w:r w:rsidR="00D20D2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органов исполнительной власти и органов местного самоуправления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Глава Гагаринского муниципального округа </w:t>
            </w:r>
            <w:r w:rsidR="00B71C8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 его заместители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Соблюдение,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утвержденной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политики.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Ознакомление с нормативными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документами,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регламентирующими вопросы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предупреждения и</w:t>
            </w:r>
          </w:p>
          <w:p w:rsidR="00E67B5B" w:rsidRPr="005B1566" w:rsidRDefault="00745C83" w:rsidP="005B156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противодействия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0A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коррупции.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Составление, заполнение документов, справок, отчётности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должностными лицами 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2A1059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-</w:t>
            </w:r>
            <w:r w:rsidR="00E67B5B"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B730EF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30EF" w:rsidRDefault="00B730EF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0E285B" w:rsidRDefault="000E28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A662E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Соблюдение законодательства в сфере коррупции</w:t>
            </w:r>
            <w:r w:rsidR="005B1566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Работа со служебной информацией, документами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попытка несанкционированного доступа к информационным ресурсам.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494EB6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 и его заместители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5E5E54" w:rsidRDefault="005E5E54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E32830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структурных </w:t>
            </w:r>
            <w:r w:rsidR="002204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подразделений</w:t>
            </w:r>
          </w:p>
          <w:p w:rsidR="00E67B5B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(отделов) местной администрации</w:t>
            </w:r>
            <w:r w:rsidR="002204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32830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32830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 местной администрации.</w:t>
            </w:r>
          </w:p>
          <w:p w:rsidR="001305A7" w:rsidRPr="00393701" w:rsidRDefault="001305A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Соблюдение, утвержденной</w:t>
            </w:r>
          </w:p>
          <w:p w:rsidR="001305A7" w:rsidRPr="005B1566" w:rsidRDefault="00494EB6" w:rsidP="00553CB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</w:t>
            </w:r>
            <w:r w:rsidR="005B156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67B5B" w:rsidRPr="00393701" w:rsidTr="00553CBE">
        <w:trPr>
          <w:trHeight w:val="6096"/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Оплата труда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2204E3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2204E3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(бухгалтер).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Соблюдение Правил внутреннего</w:t>
            </w:r>
            <w:r w:rsidR="00DD4F5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трудового</w:t>
            </w:r>
            <w:r w:rsidR="00AA04A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распорядка органов местного самоуправления.</w:t>
            </w:r>
          </w:p>
          <w:p w:rsidR="002204E3" w:rsidRPr="00393701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</w:tbl>
    <w:p w:rsidR="00884F39" w:rsidRDefault="00553CBE" w:rsidP="003E6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sectPr w:rsidR="00884F39" w:rsidSect="003E61F7">
      <w:type w:val="continuous"/>
      <w:pgSz w:w="16850" w:h="11920" w:orient="landscape"/>
      <w:pgMar w:top="851" w:right="284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C7"/>
    <w:rsid w:val="00082BE1"/>
    <w:rsid w:val="000E285B"/>
    <w:rsid w:val="000E4303"/>
    <w:rsid w:val="001213EA"/>
    <w:rsid w:val="001305A7"/>
    <w:rsid w:val="00141F25"/>
    <w:rsid w:val="001951A8"/>
    <w:rsid w:val="001977AD"/>
    <w:rsid w:val="001C1591"/>
    <w:rsid w:val="002204E3"/>
    <w:rsid w:val="00254062"/>
    <w:rsid w:val="00265B5D"/>
    <w:rsid w:val="0028505D"/>
    <w:rsid w:val="002A1059"/>
    <w:rsid w:val="002B4F87"/>
    <w:rsid w:val="002D02B6"/>
    <w:rsid w:val="002E35F9"/>
    <w:rsid w:val="003101A7"/>
    <w:rsid w:val="003845AA"/>
    <w:rsid w:val="00393701"/>
    <w:rsid w:val="003A10DD"/>
    <w:rsid w:val="003A5D69"/>
    <w:rsid w:val="003D6B8C"/>
    <w:rsid w:val="003E0C94"/>
    <w:rsid w:val="003E44C5"/>
    <w:rsid w:val="003E61F7"/>
    <w:rsid w:val="00421BE3"/>
    <w:rsid w:val="004556DF"/>
    <w:rsid w:val="00462863"/>
    <w:rsid w:val="00463565"/>
    <w:rsid w:val="00494EB6"/>
    <w:rsid w:val="004E413D"/>
    <w:rsid w:val="00503775"/>
    <w:rsid w:val="00506100"/>
    <w:rsid w:val="00553CBE"/>
    <w:rsid w:val="00596520"/>
    <w:rsid w:val="005B1566"/>
    <w:rsid w:val="005E5E54"/>
    <w:rsid w:val="00601729"/>
    <w:rsid w:val="00627A0A"/>
    <w:rsid w:val="007256C7"/>
    <w:rsid w:val="00745C83"/>
    <w:rsid w:val="00785A8A"/>
    <w:rsid w:val="007C6879"/>
    <w:rsid w:val="007F1421"/>
    <w:rsid w:val="00812DFB"/>
    <w:rsid w:val="00856956"/>
    <w:rsid w:val="00884F39"/>
    <w:rsid w:val="008D1CC7"/>
    <w:rsid w:val="008E453D"/>
    <w:rsid w:val="00951A01"/>
    <w:rsid w:val="009556B7"/>
    <w:rsid w:val="009807DB"/>
    <w:rsid w:val="009E4FEB"/>
    <w:rsid w:val="00A662ED"/>
    <w:rsid w:val="00AA04AE"/>
    <w:rsid w:val="00B46488"/>
    <w:rsid w:val="00B71C8D"/>
    <w:rsid w:val="00B730EF"/>
    <w:rsid w:val="00BC47DB"/>
    <w:rsid w:val="00BE59EE"/>
    <w:rsid w:val="00C112BD"/>
    <w:rsid w:val="00C246F4"/>
    <w:rsid w:val="00CD70B9"/>
    <w:rsid w:val="00CE0AAD"/>
    <w:rsid w:val="00CE159D"/>
    <w:rsid w:val="00D20D23"/>
    <w:rsid w:val="00D40BB8"/>
    <w:rsid w:val="00D96160"/>
    <w:rsid w:val="00DA7448"/>
    <w:rsid w:val="00DD4F52"/>
    <w:rsid w:val="00E06C83"/>
    <w:rsid w:val="00E304C9"/>
    <w:rsid w:val="00E32830"/>
    <w:rsid w:val="00E67B5B"/>
    <w:rsid w:val="00E91107"/>
    <w:rsid w:val="00E961D9"/>
    <w:rsid w:val="00EA3C77"/>
    <w:rsid w:val="00EB5B3A"/>
    <w:rsid w:val="00EF17F7"/>
    <w:rsid w:val="00EF19D3"/>
    <w:rsid w:val="00EF651E"/>
    <w:rsid w:val="00F14632"/>
    <w:rsid w:val="00F159C1"/>
    <w:rsid w:val="00F7023E"/>
    <w:rsid w:val="00F80B11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8C735-D1E0-4542-8B94-7BD76E7F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ateg">
    <w:name w:val="p_categ"/>
    <w:basedOn w:val="a"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2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1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1C8B-A6D1-4C55-B44A-60D99BC3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42</cp:revision>
  <cp:lastPrinted>2022-01-12T07:56:00Z</cp:lastPrinted>
  <dcterms:created xsi:type="dcterms:W3CDTF">2022-01-11T08:00:00Z</dcterms:created>
  <dcterms:modified xsi:type="dcterms:W3CDTF">2022-01-12T07:56:00Z</dcterms:modified>
</cp:coreProperties>
</file>